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F1708" w14:textId="24715DA5" w:rsidR="00E96B84" w:rsidRPr="00703074" w:rsidRDefault="00136C0A" w:rsidP="00703074">
      <w:pPr>
        <w:spacing w:after="60"/>
        <w:jc w:val="center"/>
        <w:rPr>
          <w:rFonts w:ascii="Arial Black" w:hAnsi="Arial Blac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2259B6" wp14:editId="6D1C54A8">
            <wp:simplePos x="0" y="0"/>
            <wp:positionH relativeFrom="column">
              <wp:posOffset>918210</wp:posOffset>
            </wp:positionH>
            <wp:positionV relativeFrom="paragraph">
              <wp:posOffset>2052</wp:posOffset>
            </wp:positionV>
            <wp:extent cx="594000" cy="6586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rva_logo_table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" cy="658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761F">
        <w:rPr>
          <w:rFonts w:ascii="Arial" w:hAnsi="Arial"/>
          <w:b/>
          <w:sz w:val="28"/>
        </w:rPr>
        <w:t>2026/2027 m. LIETUVOS ATVIRAS RANKINIO VETERANŲ ČEMPIONATAS</w:t>
      </w:r>
    </w:p>
    <w:p w14:paraId="14787B3B" w14:textId="77777777" w:rsidR="00136C0A" w:rsidRDefault="00136C0A" w:rsidP="00136C0A">
      <w:pPr>
        <w:spacing w:after="100"/>
        <w:jc w:val="center"/>
        <w:rPr>
          <w:b/>
          <w:sz w:val="19"/>
        </w:rPr>
      </w:pPr>
    </w:p>
    <w:p w14:paraId="6F740C0D" w14:textId="11AF7DC4" w:rsidR="00136C0A" w:rsidRDefault="00136C0A" w:rsidP="00136C0A">
      <w:pPr>
        <w:spacing w:after="100"/>
        <w:jc w:val="center"/>
      </w:pPr>
      <w:r>
        <w:rPr>
          <w:b/>
          <w:sz w:val="19"/>
        </w:rPr>
        <w:t>_____ ETAPAS     ____________________________ (miestas)     2026 m. __________________ d.</w:t>
      </w:r>
    </w:p>
    <w:p w14:paraId="2D758D03" w14:textId="77777777" w:rsidR="00136C0A" w:rsidRDefault="00136C0A" w:rsidP="00703074">
      <w:pPr>
        <w:spacing w:after="60"/>
        <w:jc w:val="center"/>
        <w:rPr>
          <w:rFonts w:ascii="Arial" w:hAnsi="Arial"/>
          <w:b/>
          <w:sz w:val="24"/>
        </w:rPr>
      </w:pPr>
    </w:p>
    <w:p w14:paraId="14582B11" w14:textId="3E8C751C" w:rsidR="00703074" w:rsidRDefault="006B66C4" w:rsidP="00703074">
      <w:pPr>
        <w:spacing w:after="60"/>
        <w:jc w:val="center"/>
        <w:rPr>
          <w:rFonts w:ascii="Arial Black" w:hAnsi="Arial Black"/>
          <w:sz w:val="24"/>
          <w:szCs w:val="24"/>
        </w:rPr>
      </w:pPr>
      <w:r>
        <w:rPr>
          <w:rFonts w:ascii="Arial" w:hAnsi="Arial"/>
          <w:b/>
          <w:sz w:val="24"/>
        </w:rPr>
        <w:t>VYRAI +33</w:t>
      </w:r>
    </w:p>
    <w:p w14:paraId="1578D643" w14:textId="77777777" w:rsidR="00723DEB" w:rsidRDefault="00723DEB" w:rsidP="00F7716F">
      <w:pPr>
        <w:spacing w:after="60"/>
        <w:ind w:left="1276"/>
        <w:rPr>
          <w:rFonts w:ascii="Arial Black" w:hAnsi="Arial Black"/>
          <w:sz w:val="24"/>
          <w:szCs w:val="24"/>
        </w:rPr>
      </w:pPr>
      <w:r>
        <w:rPr>
          <w:rFonts w:ascii="Arial" w:hAnsi="Arial"/>
          <w:b/>
          <w:sz w:val="24"/>
        </w:rPr>
        <w:t>A pogrupis</w:t>
      </w:r>
    </w:p>
    <w:tbl>
      <w:tblPr>
        <w:tblStyle w:val="Lentelstinkleli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8"/>
        <w:gridCol w:w="3593"/>
        <w:gridCol w:w="986"/>
        <w:gridCol w:w="986"/>
        <w:gridCol w:w="986"/>
        <w:gridCol w:w="986"/>
        <w:gridCol w:w="986"/>
        <w:gridCol w:w="1197"/>
        <w:gridCol w:w="1796"/>
        <w:gridCol w:w="1077"/>
      </w:tblGrid>
      <w:tr w:rsidR="00B37798" w:rsidRPr="00F7716F" w14:paraId="3DBD6307" w14:textId="77777777" w:rsidTr="00F7716F">
        <w:trPr>
          <w:trHeight w:val="729"/>
          <w:jc w:val="center"/>
        </w:trPr>
        <w:tc>
          <w:tcPr>
            <w:tcW w:w="598" w:type="dxa"/>
            <w:vAlign w:val="center"/>
          </w:tcPr>
          <w:p w14:paraId="57C08CD3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Nr.</w:t>
            </w:r>
          </w:p>
        </w:tc>
        <w:tc>
          <w:tcPr>
            <w:tcW w:w="3593" w:type="dxa"/>
            <w:vAlign w:val="center"/>
          </w:tcPr>
          <w:p w14:paraId="10E7553E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Komanda</w:t>
            </w:r>
          </w:p>
        </w:tc>
        <w:tc>
          <w:tcPr>
            <w:tcW w:w="986" w:type="dxa"/>
            <w:vAlign w:val="center"/>
          </w:tcPr>
          <w:p w14:paraId="15BDF628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986" w:type="dxa"/>
            <w:vAlign w:val="center"/>
          </w:tcPr>
          <w:p w14:paraId="33990CB6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2.</w:t>
            </w:r>
          </w:p>
        </w:tc>
        <w:tc>
          <w:tcPr>
            <w:tcW w:w="986" w:type="dxa"/>
            <w:vAlign w:val="center"/>
          </w:tcPr>
          <w:p w14:paraId="11897418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3.</w:t>
            </w:r>
          </w:p>
        </w:tc>
        <w:tc>
          <w:tcPr>
            <w:tcW w:w="986" w:type="dxa"/>
            <w:vAlign w:val="center"/>
          </w:tcPr>
          <w:p w14:paraId="61376541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4.</w:t>
            </w:r>
          </w:p>
        </w:tc>
        <w:tc>
          <w:tcPr>
            <w:tcW w:w="986" w:type="dxa"/>
            <w:vAlign w:val="center"/>
          </w:tcPr>
          <w:p w14:paraId="253452B8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5.</w:t>
            </w:r>
          </w:p>
        </w:tc>
        <w:tc>
          <w:tcPr>
            <w:tcW w:w="1197" w:type="dxa"/>
            <w:vAlign w:val="center"/>
          </w:tcPr>
          <w:p w14:paraId="63562A18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Taškai</w:t>
            </w:r>
          </w:p>
        </w:tc>
        <w:tc>
          <w:tcPr>
            <w:tcW w:w="1796" w:type="dxa"/>
            <w:vAlign w:val="center"/>
          </w:tcPr>
          <w:p w14:paraId="7B99BEF8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Įvarčių santykis</w:t>
            </w:r>
          </w:p>
        </w:tc>
        <w:tc>
          <w:tcPr>
            <w:tcW w:w="1077" w:type="dxa"/>
            <w:vAlign w:val="center"/>
          </w:tcPr>
          <w:p w14:paraId="544031A5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Vieta</w:t>
            </w:r>
          </w:p>
        </w:tc>
      </w:tr>
      <w:tr w:rsidR="00B37798" w:rsidRPr="00F7716F" w14:paraId="01032FC7" w14:textId="77777777" w:rsidTr="00F7716F">
        <w:trPr>
          <w:trHeight w:val="871"/>
          <w:jc w:val="center"/>
        </w:trPr>
        <w:tc>
          <w:tcPr>
            <w:tcW w:w="598" w:type="dxa"/>
            <w:vAlign w:val="center"/>
          </w:tcPr>
          <w:p w14:paraId="258CE673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3593" w:type="dxa"/>
            <w:vAlign w:val="center"/>
          </w:tcPr>
          <w:p w14:paraId="29719AA0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RK „Šmarškai“, Varėna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0645C59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DBA070D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24AD455B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264A806A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132D1982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44385024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3F674C9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8F2430D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  <w:tr w:rsidR="00B37798" w:rsidRPr="00F7716F" w14:paraId="00512C95" w14:textId="77777777" w:rsidTr="00F7716F">
        <w:trPr>
          <w:trHeight w:val="871"/>
          <w:jc w:val="center"/>
        </w:trPr>
        <w:tc>
          <w:tcPr>
            <w:tcW w:w="598" w:type="dxa"/>
            <w:vAlign w:val="center"/>
          </w:tcPr>
          <w:p w14:paraId="724CA80D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2.</w:t>
            </w:r>
          </w:p>
        </w:tc>
        <w:tc>
          <w:tcPr>
            <w:tcW w:w="3593" w:type="dxa"/>
            <w:vAlign w:val="center"/>
          </w:tcPr>
          <w:p w14:paraId="01D7F4DC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RK „Viesulas“, Vilnius</w:t>
            </w:r>
          </w:p>
        </w:tc>
        <w:tc>
          <w:tcPr>
            <w:tcW w:w="986" w:type="dxa"/>
            <w:vAlign w:val="center"/>
          </w:tcPr>
          <w:p w14:paraId="54D95DC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D9D9D9"/>
            <w:vAlign w:val="center"/>
          </w:tcPr>
          <w:p w14:paraId="31EFB4E6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53FBB3F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7A3417D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B82AE4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1F63BADF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5004CCE2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334EC1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  <w:tr w:rsidR="00B37798" w:rsidRPr="00F7716F" w14:paraId="3659DB96" w14:textId="77777777" w:rsidTr="00F7716F">
        <w:trPr>
          <w:trHeight w:val="871"/>
          <w:jc w:val="center"/>
        </w:trPr>
        <w:tc>
          <w:tcPr>
            <w:tcW w:w="598" w:type="dxa"/>
            <w:vAlign w:val="center"/>
          </w:tcPr>
          <w:p w14:paraId="452812E4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3.</w:t>
            </w:r>
          </w:p>
        </w:tc>
        <w:tc>
          <w:tcPr>
            <w:tcW w:w="3593" w:type="dxa"/>
            <w:vAlign w:val="center"/>
          </w:tcPr>
          <w:p w14:paraId="2D69889A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RK „Latgale Grizzlies“, Latvija</w:t>
            </w:r>
          </w:p>
        </w:tc>
        <w:tc>
          <w:tcPr>
            <w:tcW w:w="986" w:type="dxa"/>
            <w:vAlign w:val="center"/>
          </w:tcPr>
          <w:p w14:paraId="44AA40A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527F3629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D9D9D9"/>
            <w:vAlign w:val="center"/>
          </w:tcPr>
          <w:p w14:paraId="754DA785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F209759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605AF8E3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1D0B0837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4B46E119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93661FB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  <w:tr w:rsidR="00B37798" w:rsidRPr="00F7716F" w14:paraId="27E8FABE" w14:textId="77777777" w:rsidTr="00F7716F">
        <w:trPr>
          <w:trHeight w:val="871"/>
          <w:jc w:val="center"/>
        </w:trPr>
        <w:tc>
          <w:tcPr>
            <w:tcW w:w="598" w:type="dxa"/>
            <w:vAlign w:val="center"/>
          </w:tcPr>
          <w:p w14:paraId="3049D7A5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4.</w:t>
            </w:r>
          </w:p>
        </w:tc>
        <w:tc>
          <w:tcPr>
            <w:tcW w:w="3593" w:type="dxa"/>
            <w:vAlign w:val="center"/>
          </w:tcPr>
          <w:p w14:paraId="1BE299BA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RK „Tauras“, Šiauliai</w:t>
            </w:r>
          </w:p>
        </w:tc>
        <w:tc>
          <w:tcPr>
            <w:tcW w:w="986" w:type="dxa"/>
            <w:vAlign w:val="center"/>
          </w:tcPr>
          <w:p w14:paraId="5F3044AB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59C734A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4A3ADC87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D9D9D9"/>
            <w:vAlign w:val="center"/>
          </w:tcPr>
          <w:p w14:paraId="4F2B114A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42433374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2719AE60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1F436C6C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8A33303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  <w:tr w:rsidR="00B37798" w:rsidRPr="00F7716F" w14:paraId="03C50F2F" w14:textId="77777777" w:rsidTr="00F7716F">
        <w:trPr>
          <w:trHeight w:val="871"/>
          <w:jc w:val="center"/>
        </w:trPr>
        <w:tc>
          <w:tcPr>
            <w:tcW w:w="598" w:type="dxa"/>
            <w:vAlign w:val="center"/>
          </w:tcPr>
          <w:p w14:paraId="2FE82038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5.</w:t>
            </w:r>
          </w:p>
        </w:tc>
        <w:tc>
          <w:tcPr>
            <w:tcW w:w="3593" w:type="dxa"/>
            <w:vAlign w:val="center"/>
          </w:tcPr>
          <w:p w14:paraId="7728CBF9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RK „Dzūkija“, Alytus</w:t>
            </w:r>
          </w:p>
        </w:tc>
        <w:tc>
          <w:tcPr>
            <w:tcW w:w="986" w:type="dxa"/>
            <w:vAlign w:val="center"/>
          </w:tcPr>
          <w:p w14:paraId="7326022B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142E2F6C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4ADE093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4313772A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D9D9D9"/>
            <w:vAlign w:val="center"/>
          </w:tcPr>
          <w:p w14:paraId="5CCF625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1AFCACE0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6A80DE3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CDA0A2B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E41F6B" w14:textId="77777777" w:rsidR="006B66C4" w:rsidRDefault="006B66C4" w:rsidP="00A7761F">
      <w:pPr>
        <w:rPr>
          <w:rFonts w:ascii="Arial" w:hAnsi="Arial" w:cs="Arial"/>
          <w:b/>
          <w:sz w:val="24"/>
          <w:szCs w:val="24"/>
        </w:rPr>
      </w:pPr>
    </w:p>
    <w:p w14:paraId="7F961F30" w14:textId="77777777" w:rsidR="00C34DC0" w:rsidRDefault="00C34DC0" w:rsidP="00A7761F">
      <w:pPr>
        <w:rPr>
          <w:rFonts w:ascii="Arial" w:hAnsi="Arial" w:cs="Arial"/>
          <w:b/>
          <w:sz w:val="24"/>
          <w:szCs w:val="24"/>
        </w:rPr>
      </w:pPr>
    </w:p>
    <w:p w14:paraId="419BC84A" w14:textId="77777777" w:rsidR="00F7716F" w:rsidRDefault="00F7716F" w:rsidP="00A7761F">
      <w:pPr>
        <w:rPr>
          <w:rFonts w:ascii="Arial" w:hAnsi="Arial" w:cs="Arial"/>
          <w:b/>
          <w:sz w:val="24"/>
          <w:szCs w:val="24"/>
        </w:rPr>
      </w:pPr>
    </w:p>
    <w:p w14:paraId="3D2551E2" w14:textId="77777777" w:rsidR="00F7716F" w:rsidRDefault="00F7716F" w:rsidP="00A7761F">
      <w:pPr>
        <w:rPr>
          <w:rFonts w:ascii="Arial" w:hAnsi="Arial" w:cs="Arial"/>
          <w:b/>
          <w:sz w:val="24"/>
          <w:szCs w:val="24"/>
        </w:rPr>
      </w:pPr>
    </w:p>
    <w:p w14:paraId="654267B1" w14:textId="77777777" w:rsidR="00F7716F" w:rsidRDefault="00F7716F" w:rsidP="00A7761F">
      <w:pPr>
        <w:rPr>
          <w:rFonts w:ascii="Arial" w:hAnsi="Arial" w:cs="Arial"/>
          <w:b/>
          <w:sz w:val="24"/>
          <w:szCs w:val="24"/>
        </w:rPr>
      </w:pPr>
    </w:p>
    <w:p w14:paraId="326BE321" w14:textId="77777777" w:rsidR="00F7716F" w:rsidRDefault="00F7716F" w:rsidP="00A7761F">
      <w:pPr>
        <w:rPr>
          <w:rFonts w:ascii="Arial" w:hAnsi="Arial" w:cs="Arial"/>
          <w:b/>
          <w:sz w:val="24"/>
          <w:szCs w:val="24"/>
        </w:rPr>
      </w:pPr>
    </w:p>
    <w:p w14:paraId="2C4E7081" w14:textId="77777777" w:rsidR="00F7716F" w:rsidRDefault="00F7716F" w:rsidP="00A7761F">
      <w:pPr>
        <w:rPr>
          <w:rFonts w:ascii="Arial" w:hAnsi="Arial" w:cs="Arial"/>
          <w:b/>
          <w:sz w:val="24"/>
          <w:szCs w:val="24"/>
        </w:rPr>
      </w:pPr>
    </w:p>
    <w:p w14:paraId="3D37740A" w14:textId="77777777" w:rsidR="006B66C4" w:rsidRPr="006B66C4" w:rsidRDefault="00723DEB" w:rsidP="00F7716F">
      <w:pPr>
        <w:spacing w:after="60"/>
        <w:ind w:left="1134"/>
        <w:rPr>
          <w:rFonts w:ascii="Arial Black" w:hAnsi="Arial Black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>B pogrupis</w:t>
      </w:r>
    </w:p>
    <w:tbl>
      <w:tblPr>
        <w:tblStyle w:val="Lentelstinkleli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9"/>
        <w:gridCol w:w="3934"/>
        <w:gridCol w:w="1079"/>
        <w:gridCol w:w="1079"/>
        <w:gridCol w:w="1079"/>
        <w:gridCol w:w="1079"/>
        <w:gridCol w:w="1301"/>
        <w:gridCol w:w="1950"/>
        <w:gridCol w:w="1169"/>
      </w:tblGrid>
      <w:tr w:rsidR="00B37798" w:rsidRPr="00F7716F" w14:paraId="682FD2E7" w14:textId="77777777" w:rsidTr="00F7716F">
        <w:trPr>
          <w:trHeight w:val="1027"/>
          <w:jc w:val="center"/>
        </w:trPr>
        <w:tc>
          <w:tcPr>
            <w:tcW w:w="649" w:type="dxa"/>
            <w:vAlign w:val="center"/>
          </w:tcPr>
          <w:p w14:paraId="136B8A5D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Nr.</w:t>
            </w:r>
          </w:p>
        </w:tc>
        <w:tc>
          <w:tcPr>
            <w:tcW w:w="3934" w:type="dxa"/>
            <w:vAlign w:val="center"/>
          </w:tcPr>
          <w:p w14:paraId="1FA7C663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Komanda</w:t>
            </w:r>
          </w:p>
        </w:tc>
        <w:tc>
          <w:tcPr>
            <w:tcW w:w="1079" w:type="dxa"/>
            <w:vAlign w:val="center"/>
          </w:tcPr>
          <w:p w14:paraId="02728B13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1079" w:type="dxa"/>
            <w:vAlign w:val="center"/>
          </w:tcPr>
          <w:p w14:paraId="7F4E19D6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2.</w:t>
            </w:r>
          </w:p>
        </w:tc>
        <w:tc>
          <w:tcPr>
            <w:tcW w:w="1079" w:type="dxa"/>
            <w:vAlign w:val="center"/>
          </w:tcPr>
          <w:p w14:paraId="724220F3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3.</w:t>
            </w:r>
          </w:p>
        </w:tc>
        <w:tc>
          <w:tcPr>
            <w:tcW w:w="1079" w:type="dxa"/>
            <w:vAlign w:val="center"/>
          </w:tcPr>
          <w:p w14:paraId="6DF704EF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4.</w:t>
            </w:r>
          </w:p>
        </w:tc>
        <w:tc>
          <w:tcPr>
            <w:tcW w:w="1301" w:type="dxa"/>
            <w:vAlign w:val="center"/>
          </w:tcPr>
          <w:p w14:paraId="38852C00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Taškai</w:t>
            </w:r>
          </w:p>
        </w:tc>
        <w:tc>
          <w:tcPr>
            <w:tcW w:w="1950" w:type="dxa"/>
            <w:vAlign w:val="center"/>
          </w:tcPr>
          <w:p w14:paraId="67F5DA7C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Įvarčių santykis</w:t>
            </w:r>
          </w:p>
        </w:tc>
        <w:tc>
          <w:tcPr>
            <w:tcW w:w="1169" w:type="dxa"/>
            <w:vAlign w:val="center"/>
          </w:tcPr>
          <w:p w14:paraId="5DCBA2C2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Vieta</w:t>
            </w:r>
          </w:p>
        </w:tc>
      </w:tr>
      <w:tr w:rsidR="00B37798" w:rsidRPr="00F7716F" w14:paraId="55B70A67" w14:textId="77777777" w:rsidTr="00F7716F">
        <w:trPr>
          <w:trHeight w:val="1027"/>
          <w:jc w:val="center"/>
        </w:trPr>
        <w:tc>
          <w:tcPr>
            <w:tcW w:w="649" w:type="dxa"/>
            <w:vAlign w:val="center"/>
          </w:tcPr>
          <w:p w14:paraId="0DBACD60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3934" w:type="dxa"/>
            <w:vAlign w:val="center"/>
          </w:tcPr>
          <w:p w14:paraId="52658D1A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RK „Garliava“, Garliava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1CE30540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C4D23D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663F246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352501C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14:paraId="07D7EC23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018AA36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3EAB8917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  <w:tr w:rsidR="00B37798" w:rsidRPr="00F7716F" w14:paraId="20071A8A" w14:textId="77777777" w:rsidTr="00F7716F">
        <w:trPr>
          <w:trHeight w:val="1027"/>
          <w:jc w:val="center"/>
        </w:trPr>
        <w:tc>
          <w:tcPr>
            <w:tcW w:w="649" w:type="dxa"/>
            <w:vAlign w:val="center"/>
          </w:tcPr>
          <w:p w14:paraId="6A170807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2.</w:t>
            </w:r>
          </w:p>
        </w:tc>
        <w:tc>
          <w:tcPr>
            <w:tcW w:w="3934" w:type="dxa"/>
            <w:vAlign w:val="center"/>
          </w:tcPr>
          <w:p w14:paraId="109BE2FE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RK „Kauno Ąžuolas“, Kaunas</w:t>
            </w:r>
          </w:p>
        </w:tc>
        <w:tc>
          <w:tcPr>
            <w:tcW w:w="1079" w:type="dxa"/>
            <w:vAlign w:val="center"/>
          </w:tcPr>
          <w:p w14:paraId="475FD3B5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D9D9D9"/>
            <w:vAlign w:val="center"/>
          </w:tcPr>
          <w:p w14:paraId="4249B1C0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2034FB47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2B98952E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14:paraId="179FDD0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6AEE3A4A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503F1B4C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  <w:tr w:rsidR="00B37798" w:rsidRPr="00F7716F" w14:paraId="1358CC08" w14:textId="77777777" w:rsidTr="00F7716F">
        <w:trPr>
          <w:trHeight w:val="1027"/>
          <w:jc w:val="center"/>
        </w:trPr>
        <w:tc>
          <w:tcPr>
            <w:tcW w:w="649" w:type="dxa"/>
            <w:vAlign w:val="center"/>
          </w:tcPr>
          <w:p w14:paraId="4B91D123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3.</w:t>
            </w:r>
          </w:p>
        </w:tc>
        <w:tc>
          <w:tcPr>
            <w:tcW w:w="3934" w:type="dxa"/>
            <w:vAlign w:val="center"/>
          </w:tcPr>
          <w:p w14:paraId="3410FD9D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„Druskininkai“, Druskininkai</w:t>
            </w:r>
          </w:p>
        </w:tc>
        <w:tc>
          <w:tcPr>
            <w:tcW w:w="1079" w:type="dxa"/>
            <w:vAlign w:val="center"/>
          </w:tcPr>
          <w:p w14:paraId="0ADE37F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A15E6F6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D9D9D9"/>
            <w:vAlign w:val="center"/>
          </w:tcPr>
          <w:p w14:paraId="054A11E2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59CCC85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14:paraId="6B5EAD6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2A2E62BE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508EDA48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  <w:tr w:rsidR="00B37798" w:rsidRPr="00F7716F" w14:paraId="15039FC4" w14:textId="77777777" w:rsidTr="00F7716F">
        <w:trPr>
          <w:trHeight w:val="1027"/>
          <w:jc w:val="center"/>
        </w:trPr>
        <w:tc>
          <w:tcPr>
            <w:tcW w:w="649" w:type="dxa"/>
            <w:vAlign w:val="center"/>
          </w:tcPr>
          <w:p w14:paraId="50981A82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4.</w:t>
            </w:r>
          </w:p>
        </w:tc>
        <w:tc>
          <w:tcPr>
            <w:tcW w:w="3934" w:type="dxa"/>
            <w:vAlign w:val="center"/>
          </w:tcPr>
          <w:p w14:paraId="763DD1A1" w14:textId="77777777" w:rsidR="00B37798" w:rsidRPr="00F7716F" w:rsidRDefault="00000000">
            <w:pPr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RK „Rankininkas“, Pasvalys</w:t>
            </w:r>
          </w:p>
        </w:tc>
        <w:tc>
          <w:tcPr>
            <w:tcW w:w="1079" w:type="dxa"/>
            <w:vAlign w:val="center"/>
          </w:tcPr>
          <w:p w14:paraId="3C9FF69D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FC4B8E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8F57365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D9D9D9"/>
            <w:vAlign w:val="center"/>
          </w:tcPr>
          <w:p w14:paraId="1B58B380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14:paraId="34EAE5C1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327CF60E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7EF841DC" w14:textId="77777777" w:rsidR="00B37798" w:rsidRPr="00F7716F" w:rsidRDefault="00B3779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14EC02" w14:textId="77777777" w:rsidR="008E2BB0" w:rsidRDefault="008E2BB0">
      <w:pPr>
        <w:rPr>
          <w:rFonts w:ascii="Arial" w:hAnsi="Arial" w:cs="Arial"/>
          <w:sz w:val="24"/>
          <w:szCs w:val="24"/>
        </w:rPr>
      </w:pPr>
    </w:p>
    <w:p w14:paraId="08AEDF59" w14:textId="77777777" w:rsidR="00B37798" w:rsidRDefault="00000000" w:rsidP="00F7716F">
      <w:pPr>
        <w:spacing w:before="80" w:after="40"/>
        <w:ind w:left="1134"/>
      </w:pPr>
      <w:r>
        <w:rPr>
          <w:rFonts w:ascii="Arial" w:hAnsi="Arial"/>
          <w:b/>
        </w:rPr>
        <w:t>FINALINĖS RUNGTYNĖS</w:t>
      </w:r>
    </w:p>
    <w:tbl>
      <w:tblPr>
        <w:tblStyle w:val="Lentelstinkleli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76"/>
        <w:gridCol w:w="2741"/>
        <w:gridCol w:w="5223"/>
        <w:gridCol w:w="2741"/>
      </w:tblGrid>
      <w:tr w:rsidR="00B37798" w:rsidRPr="00F7716F" w14:paraId="7C06F443" w14:textId="77777777" w:rsidTr="00F7716F">
        <w:trPr>
          <w:trHeight w:val="595"/>
          <w:jc w:val="center"/>
        </w:trPr>
        <w:tc>
          <w:tcPr>
            <w:tcW w:w="2676" w:type="dxa"/>
            <w:vAlign w:val="center"/>
          </w:tcPr>
          <w:p w14:paraId="37BB0BE9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Rungtynės</w:t>
            </w:r>
          </w:p>
        </w:tc>
        <w:tc>
          <w:tcPr>
            <w:tcW w:w="2741" w:type="dxa"/>
            <w:vAlign w:val="center"/>
          </w:tcPr>
          <w:p w14:paraId="1DC4B46D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Pogrupių vietos</w:t>
            </w:r>
          </w:p>
        </w:tc>
        <w:tc>
          <w:tcPr>
            <w:tcW w:w="5223" w:type="dxa"/>
            <w:vAlign w:val="center"/>
          </w:tcPr>
          <w:p w14:paraId="1E4A77B7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Komandos</w:t>
            </w:r>
          </w:p>
        </w:tc>
        <w:tc>
          <w:tcPr>
            <w:tcW w:w="2741" w:type="dxa"/>
            <w:vAlign w:val="center"/>
          </w:tcPr>
          <w:p w14:paraId="29DF7136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Rezultatas</w:t>
            </w:r>
          </w:p>
        </w:tc>
      </w:tr>
      <w:tr w:rsidR="00B37798" w:rsidRPr="00F7716F" w14:paraId="0B844832" w14:textId="77777777" w:rsidTr="00F7716F">
        <w:trPr>
          <w:trHeight w:val="641"/>
          <w:jc w:val="center"/>
        </w:trPr>
        <w:tc>
          <w:tcPr>
            <w:tcW w:w="2676" w:type="dxa"/>
            <w:vAlign w:val="center"/>
          </w:tcPr>
          <w:p w14:paraId="31D5B1C4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Dėl 7–8 vietų</w:t>
            </w:r>
          </w:p>
        </w:tc>
        <w:tc>
          <w:tcPr>
            <w:tcW w:w="2741" w:type="dxa"/>
            <w:vAlign w:val="center"/>
          </w:tcPr>
          <w:p w14:paraId="6E1176C1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A4 – B4</w:t>
            </w:r>
          </w:p>
        </w:tc>
        <w:tc>
          <w:tcPr>
            <w:tcW w:w="5223" w:type="dxa"/>
            <w:vAlign w:val="center"/>
          </w:tcPr>
          <w:p w14:paraId="2F05C00D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________________  –  ________________</w:t>
            </w:r>
          </w:p>
        </w:tc>
        <w:tc>
          <w:tcPr>
            <w:tcW w:w="2741" w:type="dxa"/>
            <w:vAlign w:val="center"/>
          </w:tcPr>
          <w:p w14:paraId="0AA588F8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____ : ____</w:t>
            </w:r>
          </w:p>
        </w:tc>
      </w:tr>
      <w:tr w:rsidR="00B37798" w:rsidRPr="00F7716F" w14:paraId="6B1EBAE4" w14:textId="77777777" w:rsidTr="00F7716F">
        <w:trPr>
          <w:trHeight w:val="595"/>
          <w:jc w:val="center"/>
        </w:trPr>
        <w:tc>
          <w:tcPr>
            <w:tcW w:w="2676" w:type="dxa"/>
            <w:vAlign w:val="center"/>
          </w:tcPr>
          <w:p w14:paraId="6CD25F2F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Dėl 5–6 vietų</w:t>
            </w:r>
          </w:p>
        </w:tc>
        <w:tc>
          <w:tcPr>
            <w:tcW w:w="2741" w:type="dxa"/>
            <w:vAlign w:val="center"/>
          </w:tcPr>
          <w:p w14:paraId="5D9A70AE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A3 – B3</w:t>
            </w:r>
          </w:p>
        </w:tc>
        <w:tc>
          <w:tcPr>
            <w:tcW w:w="5223" w:type="dxa"/>
            <w:vAlign w:val="center"/>
          </w:tcPr>
          <w:p w14:paraId="08E19E8D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________________  –  ________________</w:t>
            </w:r>
          </w:p>
        </w:tc>
        <w:tc>
          <w:tcPr>
            <w:tcW w:w="2741" w:type="dxa"/>
            <w:vAlign w:val="center"/>
          </w:tcPr>
          <w:p w14:paraId="528C4ACF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____ : ____</w:t>
            </w:r>
          </w:p>
        </w:tc>
      </w:tr>
      <w:tr w:rsidR="00B37798" w:rsidRPr="00F7716F" w14:paraId="2CA29503" w14:textId="77777777" w:rsidTr="00F7716F">
        <w:trPr>
          <w:trHeight w:val="641"/>
          <w:jc w:val="center"/>
        </w:trPr>
        <w:tc>
          <w:tcPr>
            <w:tcW w:w="2676" w:type="dxa"/>
            <w:vAlign w:val="center"/>
          </w:tcPr>
          <w:p w14:paraId="14F4B8EA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Dėl 3–4 vietų</w:t>
            </w:r>
          </w:p>
        </w:tc>
        <w:tc>
          <w:tcPr>
            <w:tcW w:w="2741" w:type="dxa"/>
            <w:vAlign w:val="center"/>
          </w:tcPr>
          <w:p w14:paraId="0B6694B2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A2 – B2</w:t>
            </w:r>
          </w:p>
        </w:tc>
        <w:tc>
          <w:tcPr>
            <w:tcW w:w="5223" w:type="dxa"/>
            <w:vAlign w:val="center"/>
          </w:tcPr>
          <w:p w14:paraId="7963202A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________________  –  ________________</w:t>
            </w:r>
          </w:p>
        </w:tc>
        <w:tc>
          <w:tcPr>
            <w:tcW w:w="2741" w:type="dxa"/>
            <w:vAlign w:val="center"/>
          </w:tcPr>
          <w:p w14:paraId="6AD5F19A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____ : ____</w:t>
            </w:r>
          </w:p>
        </w:tc>
      </w:tr>
      <w:tr w:rsidR="00B37798" w:rsidRPr="00F7716F" w14:paraId="02018DB7" w14:textId="77777777" w:rsidTr="00F7716F">
        <w:trPr>
          <w:trHeight w:val="595"/>
          <w:jc w:val="center"/>
        </w:trPr>
        <w:tc>
          <w:tcPr>
            <w:tcW w:w="2676" w:type="dxa"/>
            <w:vAlign w:val="center"/>
          </w:tcPr>
          <w:p w14:paraId="743B5580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b/>
                <w:sz w:val="24"/>
                <w:szCs w:val="24"/>
              </w:rPr>
              <w:t>Dėl 1–2 vietų</w:t>
            </w:r>
          </w:p>
        </w:tc>
        <w:tc>
          <w:tcPr>
            <w:tcW w:w="2741" w:type="dxa"/>
            <w:vAlign w:val="center"/>
          </w:tcPr>
          <w:p w14:paraId="234BFF4C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A1 – B1</w:t>
            </w:r>
          </w:p>
        </w:tc>
        <w:tc>
          <w:tcPr>
            <w:tcW w:w="5223" w:type="dxa"/>
            <w:vAlign w:val="center"/>
          </w:tcPr>
          <w:p w14:paraId="358DBA63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________________  –  ________________</w:t>
            </w:r>
          </w:p>
        </w:tc>
        <w:tc>
          <w:tcPr>
            <w:tcW w:w="2741" w:type="dxa"/>
            <w:vAlign w:val="center"/>
          </w:tcPr>
          <w:p w14:paraId="19342F26" w14:textId="77777777" w:rsidR="00B37798" w:rsidRPr="00F7716F" w:rsidRDefault="00000000">
            <w:pPr>
              <w:jc w:val="center"/>
              <w:rPr>
                <w:sz w:val="24"/>
                <w:szCs w:val="24"/>
              </w:rPr>
            </w:pPr>
            <w:r w:rsidRPr="00F7716F">
              <w:rPr>
                <w:rFonts w:ascii="Arial" w:hAnsi="Arial"/>
                <w:sz w:val="24"/>
                <w:szCs w:val="24"/>
              </w:rPr>
              <w:t>____ : ____</w:t>
            </w:r>
          </w:p>
        </w:tc>
      </w:tr>
    </w:tbl>
    <w:p w14:paraId="10A64ED8" w14:textId="77777777" w:rsidR="00B37798" w:rsidRDefault="00000000" w:rsidP="00F7716F">
      <w:pPr>
        <w:spacing w:before="60" w:after="0"/>
        <w:ind w:left="1134"/>
      </w:pPr>
      <w:r>
        <w:rPr>
          <w:rFonts w:ascii="Arial" w:hAnsi="Arial"/>
          <w:i/>
          <w:sz w:val="18"/>
        </w:rPr>
        <w:t>9 vieta – A pogrupio 5 vietą užėmusi komanda.</w:t>
      </w:r>
    </w:p>
    <w:sectPr w:rsidR="00B37798" w:rsidSect="00FD0543">
      <w:pgSz w:w="16838" w:h="11906" w:orient="landscape"/>
      <w:pgMar w:top="567" w:right="624" w:bottom="567" w:left="62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074"/>
    <w:rsid w:val="00046524"/>
    <w:rsid w:val="00071D4B"/>
    <w:rsid w:val="000D4ECD"/>
    <w:rsid w:val="001147A0"/>
    <w:rsid w:val="00136C0A"/>
    <w:rsid w:val="00167DD1"/>
    <w:rsid w:val="00171E21"/>
    <w:rsid w:val="00192795"/>
    <w:rsid w:val="001D5B4B"/>
    <w:rsid w:val="001D5E7D"/>
    <w:rsid w:val="001E6928"/>
    <w:rsid w:val="0021652D"/>
    <w:rsid w:val="002778D6"/>
    <w:rsid w:val="002A367B"/>
    <w:rsid w:val="002C0451"/>
    <w:rsid w:val="0034783E"/>
    <w:rsid w:val="00373C7B"/>
    <w:rsid w:val="003C1B8B"/>
    <w:rsid w:val="00457701"/>
    <w:rsid w:val="0060284F"/>
    <w:rsid w:val="00614E34"/>
    <w:rsid w:val="0067332B"/>
    <w:rsid w:val="00680AFB"/>
    <w:rsid w:val="006B66C4"/>
    <w:rsid w:val="00703074"/>
    <w:rsid w:val="00723DEB"/>
    <w:rsid w:val="00724A1D"/>
    <w:rsid w:val="00740BA1"/>
    <w:rsid w:val="007D503F"/>
    <w:rsid w:val="008374B7"/>
    <w:rsid w:val="00860E76"/>
    <w:rsid w:val="008E2BB0"/>
    <w:rsid w:val="00936352"/>
    <w:rsid w:val="00A7761F"/>
    <w:rsid w:val="00AC5E26"/>
    <w:rsid w:val="00AD0407"/>
    <w:rsid w:val="00AD72FF"/>
    <w:rsid w:val="00AF07B1"/>
    <w:rsid w:val="00B37798"/>
    <w:rsid w:val="00B77D80"/>
    <w:rsid w:val="00BB5E1B"/>
    <w:rsid w:val="00BC62FA"/>
    <w:rsid w:val="00BD25FC"/>
    <w:rsid w:val="00C34DC0"/>
    <w:rsid w:val="00C65831"/>
    <w:rsid w:val="00D05CAC"/>
    <w:rsid w:val="00D40836"/>
    <w:rsid w:val="00E368D0"/>
    <w:rsid w:val="00E96B84"/>
    <w:rsid w:val="00EA269E"/>
    <w:rsid w:val="00EF5F85"/>
    <w:rsid w:val="00F15FD6"/>
    <w:rsid w:val="00F75F92"/>
    <w:rsid w:val="00F7716F"/>
    <w:rsid w:val="00F77F51"/>
    <w:rsid w:val="00F96AD0"/>
    <w:rsid w:val="00F97C9F"/>
    <w:rsid w:val="00FD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B9C0"/>
  <w15:docId w15:val="{925107D2-808E-4D6B-B8A1-0D7B6E86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96B8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03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tarp">
    <w:name w:val="No Spacing"/>
    <w:uiPriority w:val="1"/>
    <w:qFormat/>
    <w:rsid w:val="00F96A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5878F-D7D0-4B36-92A5-1C762B53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Labutiene Ieva</cp:lastModifiedBy>
  <cp:revision>35</cp:revision>
  <cp:lastPrinted>2024-08-21T16:38:00Z</cp:lastPrinted>
  <dcterms:created xsi:type="dcterms:W3CDTF">2018-03-18T14:23:00Z</dcterms:created>
  <dcterms:modified xsi:type="dcterms:W3CDTF">2026-08-29T15:58:00Z</dcterms:modified>
</cp:coreProperties>
</file>