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52048" w14:textId="77777777" w:rsidR="00DB4F0F" w:rsidRDefault="00000000">
      <w:pPr>
        <w:spacing w:after="20"/>
        <w:jc w:val="center"/>
      </w:pPr>
      <w:r>
        <w:rPr>
          <w:noProof/>
        </w:rPr>
        <w:drawing>
          <wp:inline distT="0" distB="0" distL="0" distR="0" wp14:anchorId="4381B9BC" wp14:editId="62BF37EA">
            <wp:extent cx="594000" cy="6586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rva_logo_table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" cy="65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42B3B" w14:textId="77777777" w:rsidR="00DB4F0F" w:rsidRDefault="00000000">
      <w:pPr>
        <w:jc w:val="center"/>
      </w:pPr>
      <w:r>
        <w:rPr>
          <w:b/>
          <w:sz w:val="26"/>
        </w:rPr>
        <w:t>2026/2027 m. LIETUVOS ATVIRAS RANKINIO VETERANŲ ČEMPIONATAS</w:t>
      </w:r>
    </w:p>
    <w:p w14:paraId="1CEB5A0E" w14:textId="77777777" w:rsidR="00DB4F0F" w:rsidRDefault="00000000">
      <w:pPr>
        <w:spacing w:after="20"/>
        <w:jc w:val="center"/>
      </w:pPr>
      <w:r>
        <w:rPr>
          <w:b/>
          <w:sz w:val="24"/>
        </w:rPr>
        <w:t>MOTERYS +35</w:t>
      </w:r>
    </w:p>
    <w:p w14:paraId="0BEA7E31" w14:textId="359D843C" w:rsidR="00DB4F0F" w:rsidRDefault="00000000">
      <w:pPr>
        <w:spacing w:after="100"/>
        <w:jc w:val="center"/>
      </w:pPr>
      <w:r>
        <w:rPr>
          <w:b/>
          <w:sz w:val="19"/>
        </w:rPr>
        <w:t xml:space="preserve">_____ </w:t>
      </w:r>
      <w:r w:rsidR="00893944">
        <w:rPr>
          <w:b/>
          <w:sz w:val="19"/>
        </w:rPr>
        <w:t>ETAPAS</w:t>
      </w:r>
      <w:r>
        <w:rPr>
          <w:b/>
          <w:sz w:val="19"/>
        </w:rPr>
        <w:t xml:space="preserve">     ____________________________ (miestas)     2026 m. __________________ d.</w:t>
      </w:r>
    </w:p>
    <w:p w14:paraId="3DF7CCA2" w14:textId="77777777" w:rsidR="00DB4F0F" w:rsidRDefault="00000000" w:rsidP="002E3502">
      <w:pPr>
        <w:spacing w:before="40" w:after="40"/>
        <w:ind w:left="567"/>
      </w:pPr>
      <w:r>
        <w:rPr>
          <w:b/>
          <w:sz w:val="21"/>
        </w:rPr>
        <w:t>A pogrupis</w:t>
      </w:r>
    </w:p>
    <w:tbl>
      <w:tblPr>
        <w:tblStyle w:val="Lentelstinklelis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6"/>
        <w:gridCol w:w="2835"/>
        <w:gridCol w:w="993"/>
        <w:gridCol w:w="992"/>
        <w:gridCol w:w="992"/>
        <w:gridCol w:w="1039"/>
        <w:gridCol w:w="1529"/>
        <w:gridCol w:w="1000"/>
      </w:tblGrid>
      <w:tr w:rsidR="00DB4F0F" w:rsidRPr="00D92A71" w14:paraId="15B990C3" w14:textId="77777777" w:rsidTr="002E3502">
        <w:trPr>
          <w:trHeight w:val="733"/>
          <w:jc w:val="center"/>
        </w:trPr>
        <w:tc>
          <w:tcPr>
            <w:tcW w:w="656" w:type="dxa"/>
            <w:vAlign w:val="center"/>
          </w:tcPr>
          <w:p w14:paraId="66722A7B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Nr.</w:t>
            </w:r>
          </w:p>
        </w:tc>
        <w:tc>
          <w:tcPr>
            <w:tcW w:w="2835" w:type="dxa"/>
            <w:vAlign w:val="center"/>
          </w:tcPr>
          <w:p w14:paraId="44D4A366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Komanda</w:t>
            </w:r>
          </w:p>
        </w:tc>
        <w:tc>
          <w:tcPr>
            <w:tcW w:w="993" w:type="dxa"/>
            <w:vAlign w:val="center"/>
          </w:tcPr>
          <w:p w14:paraId="2C8D5D6B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992" w:type="dxa"/>
            <w:vAlign w:val="center"/>
          </w:tcPr>
          <w:p w14:paraId="464591C9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92" w:type="dxa"/>
            <w:vAlign w:val="center"/>
          </w:tcPr>
          <w:p w14:paraId="75F6A388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039" w:type="dxa"/>
            <w:vAlign w:val="center"/>
          </w:tcPr>
          <w:p w14:paraId="11EC9E9B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Taškai</w:t>
            </w:r>
          </w:p>
        </w:tc>
        <w:tc>
          <w:tcPr>
            <w:tcW w:w="1529" w:type="dxa"/>
            <w:vAlign w:val="center"/>
          </w:tcPr>
          <w:p w14:paraId="3D8D6013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Įvarčių santykis</w:t>
            </w:r>
          </w:p>
        </w:tc>
        <w:tc>
          <w:tcPr>
            <w:tcW w:w="1000" w:type="dxa"/>
            <w:vAlign w:val="center"/>
          </w:tcPr>
          <w:p w14:paraId="73AB827B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Vieta</w:t>
            </w:r>
          </w:p>
        </w:tc>
      </w:tr>
      <w:tr w:rsidR="00DB4F0F" w:rsidRPr="00D92A71" w14:paraId="0834F6F9" w14:textId="77777777" w:rsidTr="002E3502">
        <w:trPr>
          <w:trHeight w:val="876"/>
          <w:jc w:val="center"/>
        </w:trPr>
        <w:tc>
          <w:tcPr>
            <w:tcW w:w="656" w:type="dxa"/>
            <w:vAlign w:val="center"/>
          </w:tcPr>
          <w:p w14:paraId="0AF347DC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1.</w:t>
            </w:r>
          </w:p>
        </w:tc>
        <w:tc>
          <w:tcPr>
            <w:tcW w:w="2835" w:type="dxa"/>
            <w:vAlign w:val="center"/>
          </w:tcPr>
          <w:p w14:paraId="32186D2F" w14:textId="35557302" w:rsidR="00DB4F0F" w:rsidRPr="00D92A71" w:rsidRDefault="007F7E4A">
            <w:pPr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RK „Šiauliai“, Šiauliai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6E2168A2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2B7F069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58EB2CE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3E6E4754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27B327BA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1F07C59E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</w:tr>
      <w:tr w:rsidR="00DB4F0F" w:rsidRPr="00D92A71" w14:paraId="1612C271" w14:textId="77777777" w:rsidTr="002E3502">
        <w:trPr>
          <w:trHeight w:val="876"/>
          <w:jc w:val="center"/>
        </w:trPr>
        <w:tc>
          <w:tcPr>
            <w:tcW w:w="656" w:type="dxa"/>
            <w:vAlign w:val="center"/>
          </w:tcPr>
          <w:p w14:paraId="72F36740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2.</w:t>
            </w:r>
          </w:p>
        </w:tc>
        <w:tc>
          <w:tcPr>
            <w:tcW w:w="2835" w:type="dxa"/>
            <w:vAlign w:val="center"/>
          </w:tcPr>
          <w:p w14:paraId="7ECCF64F" w14:textId="77777777" w:rsidR="00DB4F0F" w:rsidRPr="00D92A71" w:rsidRDefault="00000000">
            <w:pPr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RK „Kauno Ąžuolas“, Kaunas</w:t>
            </w:r>
          </w:p>
        </w:tc>
        <w:tc>
          <w:tcPr>
            <w:tcW w:w="993" w:type="dxa"/>
            <w:vAlign w:val="center"/>
          </w:tcPr>
          <w:p w14:paraId="181242D7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0F9AFB9D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7B370C7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49FA6BB7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27033B20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420006D4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</w:tr>
      <w:tr w:rsidR="00DB4F0F" w:rsidRPr="00D92A71" w14:paraId="5B3F5D87" w14:textId="77777777" w:rsidTr="002E3502">
        <w:trPr>
          <w:trHeight w:val="876"/>
          <w:jc w:val="center"/>
        </w:trPr>
        <w:tc>
          <w:tcPr>
            <w:tcW w:w="656" w:type="dxa"/>
            <w:vAlign w:val="center"/>
          </w:tcPr>
          <w:p w14:paraId="68BA3134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3.</w:t>
            </w:r>
          </w:p>
        </w:tc>
        <w:tc>
          <w:tcPr>
            <w:tcW w:w="2835" w:type="dxa"/>
            <w:vAlign w:val="center"/>
          </w:tcPr>
          <w:p w14:paraId="49FE9505" w14:textId="668E528F" w:rsidR="00DB4F0F" w:rsidRPr="00D92A71" w:rsidRDefault="007F7E4A">
            <w:pPr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RK „Aizkraukle“, Latvija</w:t>
            </w:r>
          </w:p>
        </w:tc>
        <w:tc>
          <w:tcPr>
            <w:tcW w:w="993" w:type="dxa"/>
            <w:vAlign w:val="center"/>
          </w:tcPr>
          <w:p w14:paraId="46A7C7B1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DA4BA34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23881BC2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379DA42A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9" w:type="dxa"/>
            <w:vAlign w:val="center"/>
          </w:tcPr>
          <w:p w14:paraId="35AFAC0F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2F689C42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8F3DDCF" w14:textId="77777777" w:rsidR="00DB4F0F" w:rsidRDefault="00000000" w:rsidP="002E3502">
      <w:pPr>
        <w:spacing w:before="40" w:after="40"/>
        <w:ind w:left="567"/>
      </w:pPr>
      <w:r>
        <w:rPr>
          <w:b/>
          <w:sz w:val="21"/>
        </w:rPr>
        <w:t>B pogrupis</w:t>
      </w:r>
    </w:p>
    <w:tbl>
      <w:tblPr>
        <w:tblStyle w:val="Lentelstinklelis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4"/>
        <w:gridCol w:w="2835"/>
        <w:gridCol w:w="993"/>
        <w:gridCol w:w="992"/>
        <w:gridCol w:w="992"/>
        <w:gridCol w:w="1049"/>
        <w:gridCol w:w="1522"/>
        <w:gridCol w:w="995"/>
      </w:tblGrid>
      <w:tr w:rsidR="00DB4F0F" w:rsidRPr="00D92A71" w14:paraId="194A0F8E" w14:textId="77777777" w:rsidTr="002E3502">
        <w:trPr>
          <w:trHeight w:val="800"/>
          <w:jc w:val="center"/>
        </w:trPr>
        <w:tc>
          <w:tcPr>
            <w:tcW w:w="654" w:type="dxa"/>
            <w:vAlign w:val="center"/>
          </w:tcPr>
          <w:p w14:paraId="2E9118E7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Nr.</w:t>
            </w:r>
          </w:p>
        </w:tc>
        <w:tc>
          <w:tcPr>
            <w:tcW w:w="2835" w:type="dxa"/>
            <w:vAlign w:val="center"/>
          </w:tcPr>
          <w:p w14:paraId="0F75336F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Komanda</w:t>
            </w:r>
          </w:p>
        </w:tc>
        <w:tc>
          <w:tcPr>
            <w:tcW w:w="993" w:type="dxa"/>
            <w:vAlign w:val="center"/>
          </w:tcPr>
          <w:p w14:paraId="1E42D0D0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992" w:type="dxa"/>
            <w:vAlign w:val="center"/>
          </w:tcPr>
          <w:p w14:paraId="04518AD7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92" w:type="dxa"/>
            <w:vAlign w:val="center"/>
          </w:tcPr>
          <w:p w14:paraId="47481453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049" w:type="dxa"/>
            <w:vAlign w:val="center"/>
          </w:tcPr>
          <w:p w14:paraId="3340932A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Taškai</w:t>
            </w:r>
          </w:p>
        </w:tc>
        <w:tc>
          <w:tcPr>
            <w:tcW w:w="1522" w:type="dxa"/>
            <w:vAlign w:val="center"/>
          </w:tcPr>
          <w:p w14:paraId="4F5A7205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Įvarčių santykis</w:t>
            </w:r>
          </w:p>
        </w:tc>
        <w:tc>
          <w:tcPr>
            <w:tcW w:w="995" w:type="dxa"/>
            <w:vAlign w:val="center"/>
          </w:tcPr>
          <w:p w14:paraId="5BD519C2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Vieta</w:t>
            </w:r>
          </w:p>
        </w:tc>
      </w:tr>
      <w:tr w:rsidR="00DB4F0F" w:rsidRPr="00D92A71" w14:paraId="3006AAED" w14:textId="77777777" w:rsidTr="002E3502">
        <w:trPr>
          <w:trHeight w:val="956"/>
          <w:jc w:val="center"/>
        </w:trPr>
        <w:tc>
          <w:tcPr>
            <w:tcW w:w="654" w:type="dxa"/>
            <w:vAlign w:val="center"/>
          </w:tcPr>
          <w:p w14:paraId="49437987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1.</w:t>
            </w:r>
          </w:p>
        </w:tc>
        <w:tc>
          <w:tcPr>
            <w:tcW w:w="2835" w:type="dxa"/>
            <w:vAlign w:val="center"/>
          </w:tcPr>
          <w:p w14:paraId="3C99F9B3" w14:textId="2A29F5E2" w:rsidR="00DB4F0F" w:rsidRPr="00D92A71" w:rsidRDefault="007F7E4A">
            <w:pPr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RK „Vilniaus-MRK“, Vilnius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7A0D10B4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246D0EF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1CA514A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14:paraId="599D765F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2" w:type="dxa"/>
            <w:vAlign w:val="center"/>
          </w:tcPr>
          <w:p w14:paraId="08D30956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2319CE28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</w:tr>
      <w:tr w:rsidR="00DB4F0F" w:rsidRPr="00D92A71" w14:paraId="13C5E2F0" w14:textId="77777777" w:rsidTr="002E3502">
        <w:trPr>
          <w:trHeight w:val="956"/>
          <w:jc w:val="center"/>
        </w:trPr>
        <w:tc>
          <w:tcPr>
            <w:tcW w:w="654" w:type="dxa"/>
            <w:vAlign w:val="center"/>
          </w:tcPr>
          <w:p w14:paraId="0AD80A23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2.</w:t>
            </w:r>
          </w:p>
        </w:tc>
        <w:tc>
          <w:tcPr>
            <w:tcW w:w="2835" w:type="dxa"/>
            <w:vAlign w:val="center"/>
          </w:tcPr>
          <w:p w14:paraId="1D09917F" w14:textId="77777777" w:rsidR="00DB4F0F" w:rsidRPr="00D92A71" w:rsidRDefault="00000000">
            <w:pPr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RK „Ūla“, Varėna</w:t>
            </w:r>
          </w:p>
        </w:tc>
        <w:tc>
          <w:tcPr>
            <w:tcW w:w="993" w:type="dxa"/>
            <w:vAlign w:val="center"/>
          </w:tcPr>
          <w:p w14:paraId="131F7222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386A3049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CCB2142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14:paraId="77C7B86A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2" w:type="dxa"/>
            <w:vAlign w:val="center"/>
          </w:tcPr>
          <w:p w14:paraId="43FAB9BC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04B44BA0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</w:tr>
      <w:tr w:rsidR="00DB4F0F" w:rsidRPr="00D92A71" w14:paraId="5C311078" w14:textId="77777777" w:rsidTr="002E3502">
        <w:trPr>
          <w:trHeight w:val="956"/>
          <w:jc w:val="center"/>
        </w:trPr>
        <w:tc>
          <w:tcPr>
            <w:tcW w:w="654" w:type="dxa"/>
            <w:vAlign w:val="center"/>
          </w:tcPr>
          <w:p w14:paraId="299FD24D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3.</w:t>
            </w:r>
          </w:p>
        </w:tc>
        <w:tc>
          <w:tcPr>
            <w:tcW w:w="2835" w:type="dxa"/>
            <w:vAlign w:val="center"/>
          </w:tcPr>
          <w:p w14:paraId="7353A7E4" w14:textId="54DE1311" w:rsidR="00DB4F0F" w:rsidRPr="00D92A71" w:rsidRDefault="007F7E4A">
            <w:pPr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RK „Garliava“, Garliava</w:t>
            </w:r>
          </w:p>
        </w:tc>
        <w:tc>
          <w:tcPr>
            <w:tcW w:w="993" w:type="dxa"/>
            <w:vAlign w:val="center"/>
          </w:tcPr>
          <w:p w14:paraId="6B5CC073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04FE7E6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74804096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  <w:vAlign w:val="center"/>
          </w:tcPr>
          <w:p w14:paraId="773AB91E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2" w:type="dxa"/>
            <w:vAlign w:val="center"/>
          </w:tcPr>
          <w:p w14:paraId="22DCB334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vAlign w:val="center"/>
          </w:tcPr>
          <w:p w14:paraId="07D39CBF" w14:textId="77777777" w:rsidR="00DB4F0F" w:rsidRPr="00D92A71" w:rsidRDefault="00DB4F0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151B790" w14:textId="77777777" w:rsidR="00DB4F0F" w:rsidRDefault="00000000" w:rsidP="002E3502">
      <w:pPr>
        <w:spacing w:before="100" w:after="40"/>
        <w:ind w:left="426"/>
      </w:pPr>
      <w:r>
        <w:rPr>
          <w:b/>
          <w:sz w:val="21"/>
        </w:rPr>
        <w:t>RUNGTYNĖS DĖL VIETŲ</w:t>
      </w:r>
    </w:p>
    <w:tbl>
      <w:tblPr>
        <w:tblStyle w:val="Lentelstinklelis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4"/>
        <w:gridCol w:w="4160"/>
        <w:gridCol w:w="1757"/>
        <w:gridCol w:w="2270"/>
      </w:tblGrid>
      <w:tr w:rsidR="00DB4F0F" w:rsidRPr="00D92A71" w14:paraId="7C8CE01F" w14:textId="77777777" w:rsidTr="002E3502">
        <w:trPr>
          <w:trHeight w:val="966"/>
          <w:jc w:val="center"/>
        </w:trPr>
        <w:tc>
          <w:tcPr>
            <w:tcW w:w="1874" w:type="dxa"/>
            <w:vAlign w:val="center"/>
          </w:tcPr>
          <w:p w14:paraId="16FC05B4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Rungtynės</w:t>
            </w:r>
          </w:p>
        </w:tc>
        <w:tc>
          <w:tcPr>
            <w:tcW w:w="4160" w:type="dxa"/>
            <w:vAlign w:val="center"/>
          </w:tcPr>
          <w:p w14:paraId="5D737D91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Komandos</w:t>
            </w:r>
          </w:p>
        </w:tc>
        <w:tc>
          <w:tcPr>
            <w:tcW w:w="1757" w:type="dxa"/>
            <w:vAlign w:val="center"/>
          </w:tcPr>
          <w:p w14:paraId="32A4FFD7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Rezultatas</w:t>
            </w:r>
          </w:p>
        </w:tc>
        <w:tc>
          <w:tcPr>
            <w:tcW w:w="2270" w:type="dxa"/>
            <w:vAlign w:val="center"/>
          </w:tcPr>
          <w:p w14:paraId="7EF79E9D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b/>
                <w:sz w:val="24"/>
                <w:szCs w:val="24"/>
              </w:rPr>
              <w:t>Galutinė vieta</w:t>
            </w:r>
          </w:p>
        </w:tc>
      </w:tr>
      <w:tr w:rsidR="00DB4F0F" w:rsidRPr="00D92A71" w14:paraId="6BECB5CB" w14:textId="77777777" w:rsidTr="002E3502">
        <w:trPr>
          <w:trHeight w:val="966"/>
          <w:jc w:val="center"/>
        </w:trPr>
        <w:tc>
          <w:tcPr>
            <w:tcW w:w="1874" w:type="dxa"/>
            <w:vAlign w:val="center"/>
          </w:tcPr>
          <w:p w14:paraId="437F0577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Dėl 5–6 vietų</w:t>
            </w:r>
          </w:p>
        </w:tc>
        <w:tc>
          <w:tcPr>
            <w:tcW w:w="4160" w:type="dxa"/>
            <w:vAlign w:val="center"/>
          </w:tcPr>
          <w:p w14:paraId="7B0177F9" w14:textId="77777777" w:rsidR="00DB4F0F" w:rsidRPr="00D92A71" w:rsidRDefault="00000000">
            <w:pPr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A3 – B3</w:t>
            </w:r>
          </w:p>
        </w:tc>
        <w:tc>
          <w:tcPr>
            <w:tcW w:w="1757" w:type="dxa"/>
            <w:vAlign w:val="center"/>
          </w:tcPr>
          <w:p w14:paraId="0264922F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____ : ____</w:t>
            </w:r>
          </w:p>
        </w:tc>
        <w:tc>
          <w:tcPr>
            <w:tcW w:w="2270" w:type="dxa"/>
            <w:vAlign w:val="center"/>
          </w:tcPr>
          <w:p w14:paraId="6748B8F6" w14:textId="77777777" w:rsidR="00DB4F0F" w:rsidRPr="00D92A71" w:rsidRDefault="00000000">
            <w:pPr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5. ____   6. ____</w:t>
            </w:r>
          </w:p>
        </w:tc>
      </w:tr>
      <w:tr w:rsidR="00DB4F0F" w:rsidRPr="00D92A71" w14:paraId="52719DEE" w14:textId="77777777" w:rsidTr="002E3502">
        <w:trPr>
          <w:trHeight w:val="966"/>
          <w:jc w:val="center"/>
        </w:trPr>
        <w:tc>
          <w:tcPr>
            <w:tcW w:w="1874" w:type="dxa"/>
            <w:vAlign w:val="center"/>
          </w:tcPr>
          <w:p w14:paraId="73072A53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Dėl 3–4 vietų</w:t>
            </w:r>
          </w:p>
        </w:tc>
        <w:tc>
          <w:tcPr>
            <w:tcW w:w="4160" w:type="dxa"/>
            <w:vAlign w:val="center"/>
          </w:tcPr>
          <w:p w14:paraId="74EF9C79" w14:textId="77777777" w:rsidR="00DB4F0F" w:rsidRPr="00D92A71" w:rsidRDefault="00000000">
            <w:pPr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A2 – B2</w:t>
            </w:r>
          </w:p>
        </w:tc>
        <w:tc>
          <w:tcPr>
            <w:tcW w:w="1757" w:type="dxa"/>
            <w:vAlign w:val="center"/>
          </w:tcPr>
          <w:p w14:paraId="2752C492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____ : ____</w:t>
            </w:r>
          </w:p>
        </w:tc>
        <w:tc>
          <w:tcPr>
            <w:tcW w:w="2270" w:type="dxa"/>
            <w:vAlign w:val="center"/>
          </w:tcPr>
          <w:p w14:paraId="2D4BDD32" w14:textId="77777777" w:rsidR="00DB4F0F" w:rsidRPr="00D92A71" w:rsidRDefault="00000000">
            <w:pPr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3. ____   4. ____</w:t>
            </w:r>
          </w:p>
        </w:tc>
      </w:tr>
      <w:tr w:rsidR="00DB4F0F" w:rsidRPr="00D92A71" w14:paraId="3A1AE7B6" w14:textId="77777777" w:rsidTr="002E3502">
        <w:trPr>
          <w:trHeight w:val="966"/>
          <w:jc w:val="center"/>
        </w:trPr>
        <w:tc>
          <w:tcPr>
            <w:tcW w:w="1874" w:type="dxa"/>
            <w:vAlign w:val="center"/>
          </w:tcPr>
          <w:p w14:paraId="6BC49A56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Dėl 1–2 vietų</w:t>
            </w:r>
          </w:p>
        </w:tc>
        <w:tc>
          <w:tcPr>
            <w:tcW w:w="4160" w:type="dxa"/>
            <w:vAlign w:val="center"/>
          </w:tcPr>
          <w:p w14:paraId="7061BE24" w14:textId="77777777" w:rsidR="00DB4F0F" w:rsidRPr="00D92A71" w:rsidRDefault="00000000">
            <w:pPr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A1 – B1</w:t>
            </w:r>
          </w:p>
        </w:tc>
        <w:tc>
          <w:tcPr>
            <w:tcW w:w="1757" w:type="dxa"/>
            <w:vAlign w:val="center"/>
          </w:tcPr>
          <w:p w14:paraId="70C8504E" w14:textId="77777777" w:rsidR="00DB4F0F" w:rsidRPr="00D92A71" w:rsidRDefault="00000000">
            <w:pPr>
              <w:jc w:val="center"/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____ : ____</w:t>
            </w:r>
          </w:p>
        </w:tc>
        <w:tc>
          <w:tcPr>
            <w:tcW w:w="2270" w:type="dxa"/>
            <w:vAlign w:val="center"/>
          </w:tcPr>
          <w:p w14:paraId="4FBDA976" w14:textId="77777777" w:rsidR="00DB4F0F" w:rsidRPr="00D92A71" w:rsidRDefault="00000000">
            <w:pPr>
              <w:rPr>
                <w:sz w:val="24"/>
                <w:szCs w:val="24"/>
              </w:rPr>
            </w:pPr>
            <w:r w:rsidRPr="00D92A71">
              <w:rPr>
                <w:sz w:val="24"/>
                <w:szCs w:val="24"/>
              </w:rPr>
              <w:t>1. ____   2. ____</w:t>
            </w:r>
          </w:p>
        </w:tc>
      </w:tr>
    </w:tbl>
    <w:p w14:paraId="353814C6" w14:textId="77777777" w:rsidR="00E94E0C" w:rsidRDefault="00E94E0C"/>
    <w:sectPr w:rsidR="00E94E0C" w:rsidSect="00034616">
      <w:pgSz w:w="12240" w:h="15840"/>
      <w:pgMar w:top="454" w:right="624" w:bottom="45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1645700">
    <w:abstractNumId w:val="8"/>
  </w:num>
  <w:num w:numId="2" w16cid:durableId="1886260771">
    <w:abstractNumId w:val="6"/>
  </w:num>
  <w:num w:numId="3" w16cid:durableId="1132821766">
    <w:abstractNumId w:val="5"/>
  </w:num>
  <w:num w:numId="4" w16cid:durableId="1277298147">
    <w:abstractNumId w:val="4"/>
  </w:num>
  <w:num w:numId="5" w16cid:durableId="775708289">
    <w:abstractNumId w:val="7"/>
  </w:num>
  <w:num w:numId="6" w16cid:durableId="1942180103">
    <w:abstractNumId w:val="3"/>
  </w:num>
  <w:num w:numId="7" w16cid:durableId="1632781568">
    <w:abstractNumId w:val="2"/>
  </w:num>
  <w:num w:numId="8" w16cid:durableId="2130196937">
    <w:abstractNumId w:val="1"/>
  </w:num>
  <w:num w:numId="9" w16cid:durableId="84882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3502"/>
    <w:rsid w:val="00326F90"/>
    <w:rsid w:val="006A5EE1"/>
    <w:rsid w:val="007F7E4A"/>
    <w:rsid w:val="0084357B"/>
    <w:rsid w:val="00893944"/>
    <w:rsid w:val="00AA1D8D"/>
    <w:rsid w:val="00B12E1F"/>
    <w:rsid w:val="00B47730"/>
    <w:rsid w:val="00CB0664"/>
    <w:rsid w:val="00D92A71"/>
    <w:rsid w:val="00DB4F0F"/>
    <w:rsid w:val="00E94E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3EF806"/>
  <w14:defaultImageDpi w14:val="300"/>
  <w15:docId w15:val="{5BF5DAD0-F35B-4024-9EC0-02442CE1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pPr>
      <w:spacing w:after="0"/>
    </w:pPr>
    <w:rPr>
      <w:rFonts w:ascii="Times New Roman" w:hAnsi="Times New Roman"/>
      <w:sz w:val="18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Labutiene Ieva</cp:lastModifiedBy>
  <cp:revision>4</cp:revision>
  <dcterms:created xsi:type="dcterms:W3CDTF">2013-12-23T23:15:00Z</dcterms:created>
  <dcterms:modified xsi:type="dcterms:W3CDTF">2026-09-16T05:32:00Z</dcterms:modified>
  <cp:category/>
</cp:coreProperties>
</file>